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9d30fa901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2c00720fc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Dowlo,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2d445c54f4582" /><Relationship Type="http://schemas.openxmlformats.org/officeDocument/2006/relationships/numbering" Target="/word/numbering.xml" Id="Rcae007cf45bd4c98" /><Relationship Type="http://schemas.openxmlformats.org/officeDocument/2006/relationships/settings" Target="/word/settings.xml" Id="Rb050d533fe074867" /><Relationship Type="http://schemas.openxmlformats.org/officeDocument/2006/relationships/image" Target="/word/media/3acfd97e-1070-45c1-b053-80417e3c37a1.png" Id="Red62c00720fc45bf" /></Relationships>
</file>