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1c0800328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a7919f9b2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Dudher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38722f958478a" /><Relationship Type="http://schemas.openxmlformats.org/officeDocument/2006/relationships/numbering" Target="/word/numbering.xml" Id="R788e356980a2489f" /><Relationship Type="http://schemas.openxmlformats.org/officeDocument/2006/relationships/settings" Target="/word/settings.xml" Id="Ra61686820dff4089" /><Relationship Type="http://schemas.openxmlformats.org/officeDocument/2006/relationships/image" Target="/word/media/29652a6e-8f12-4382-92e5-b282a03a3639.png" Id="R964a7919f9b24f21" /></Relationships>
</file>