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9a0fc24f2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ca8e937d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4dd2780224810" /><Relationship Type="http://schemas.openxmlformats.org/officeDocument/2006/relationships/numbering" Target="/word/numbering.xml" Id="Rb1ceca28523142c5" /><Relationship Type="http://schemas.openxmlformats.org/officeDocument/2006/relationships/settings" Target="/word/settings.xml" Id="R05c5c0db19c34843" /><Relationship Type="http://schemas.openxmlformats.org/officeDocument/2006/relationships/image" Target="/word/media/fe646cc7-b12d-4d5c-97b2-b5233f41d7ea.png" Id="Rdc95ca8e937d496f" /></Relationships>
</file>