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c90eb6f6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78679070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ab13b8da4807" /><Relationship Type="http://schemas.openxmlformats.org/officeDocument/2006/relationships/numbering" Target="/word/numbering.xml" Id="Rd5f93d0b523043b1" /><Relationship Type="http://schemas.openxmlformats.org/officeDocument/2006/relationships/settings" Target="/word/settings.xml" Id="R2913fa625f794687" /><Relationship Type="http://schemas.openxmlformats.org/officeDocument/2006/relationships/image" Target="/word/media/649fa8a7-8a7f-4fa9-bd66-1e516cbb6940.png" Id="R777a786790704397" /></Relationships>
</file>