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631b3a8ec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e6559a43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Faridabad,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e7e45365f4d00" /><Relationship Type="http://schemas.openxmlformats.org/officeDocument/2006/relationships/numbering" Target="/word/numbering.xml" Id="R7f4983c73b6549a9" /><Relationship Type="http://schemas.openxmlformats.org/officeDocument/2006/relationships/settings" Target="/word/settings.xml" Id="R920cad948a22441e" /><Relationship Type="http://schemas.openxmlformats.org/officeDocument/2006/relationships/image" Target="/word/media/bb23a7e8-74f7-4c2a-b4d2-829c1966736d.png" Id="Rb53e6559a43a48aa" /></Relationships>
</file>