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94dfb2f9b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636a4b550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Fatejangpur,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eef5ab8244336" /><Relationship Type="http://schemas.openxmlformats.org/officeDocument/2006/relationships/numbering" Target="/word/numbering.xml" Id="Rfe1c8bb48cf848fb" /><Relationship Type="http://schemas.openxmlformats.org/officeDocument/2006/relationships/settings" Target="/word/settings.xml" Id="R84f3a516554c4b7d" /><Relationship Type="http://schemas.openxmlformats.org/officeDocument/2006/relationships/image" Target="/word/media/680b048c-8f25-4d17-b136-c90c0610491e.png" Id="Ra71636a4b5504518" /></Relationships>
</file>