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70ab4d1e3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c8098f7be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89e4bfcb54e06" /><Relationship Type="http://schemas.openxmlformats.org/officeDocument/2006/relationships/numbering" Target="/word/numbering.xml" Id="Ra18ab813edc342cb" /><Relationship Type="http://schemas.openxmlformats.org/officeDocument/2006/relationships/settings" Target="/word/settings.xml" Id="R5b1c9c7bd3c74cf9" /><Relationship Type="http://schemas.openxmlformats.org/officeDocument/2006/relationships/image" Target="/word/media/2ef8fc4a-8a3a-4524-809a-afd730d13815.png" Id="R55fc8098f7be4816" /></Relationships>
</file>