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6dc70321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dcbdd347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1d7fcc10452a" /><Relationship Type="http://schemas.openxmlformats.org/officeDocument/2006/relationships/numbering" Target="/word/numbering.xml" Id="R6bf54ab5d63c4112" /><Relationship Type="http://schemas.openxmlformats.org/officeDocument/2006/relationships/settings" Target="/word/settings.xml" Id="Rd682f5eb46f042bc" /><Relationship Type="http://schemas.openxmlformats.org/officeDocument/2006/relationships/image" Target="/word/media/c832cb56-597e-44ac-97a5-6aa614963132.png" Id="R3a0dcbdd347c4d35" /></Relationships>
</file>