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8cba95dd3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c7d685010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ecdaa366846fd" /><Relationship Type="http://schemas.openxmlformats.org/officeDocument/2006/relationships/numbering" Target="/word/numbering.xml" Id="R4f585c168c2749e8" /><Relationship Type="http://schemas.openxmlformats.org/officeDocument/2006/relationships/settings" Target="/word/settings.xml" Id="R9fa1e443f267437c" /><Relationship Type="http://schemas.openxmlformats.org/officeDocument/2006/relationships/image" Target="/word/media/fd93b180-b3d0-48a2-844c-ed825097fc59.png" Id="R7b3c7d6850104a5b" /></Relationships>
</file>