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74055dbe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838928c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Ganakkhuli,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bf26d61da42f6" /><Relationship Type="http://schemas.openxmlformats.org/officeDocument/2006/relationships/numbering" Target="/word/numbering.xml" Id="R2337bb86a22245df" /><Relationship Type="http://schemas.openxmlformats.org/officeDocument/2006/relationships/settings" Target="/word/settings.xml" Id="Ra13b06571e9f46c3" /><Relationship Type="http://schemas.openxmlformats.org/officeDocument/2006/relationships/image" Target="/word/media/cd0fc07d-c367-409a-b954-d7d1add269ec.png" Id="Rb97d838928c64648" /></Relationships>
</file>