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84ec2decc949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eba0fc86bd4b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Ganganarayanpur,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1739f11d6444a4" /><Relationship Type="http://schemas.openxmlformats.org/officeDocument/2006/relationships/numbering" Target="/word/numbering.xml" Id="Rb7d06a417f0f4d69" /><Relationship Type="http://schemas.openxmlformats.org/officeDocument/2006/relationships/settings" Target="/word/settings.xml" Id="R478ff0c657284a40" /><Relationship Type="http://schemas.openxmlformats.org/officeDocument/2006/relationships/image" Target="/word/media/9db4896a-dfbf-4565-b8e1-0ae5606c298f.png" Id="Rbeeba0fc86bd4b5c" /></Relationships>
</file>