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580c8f5d9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c3deca868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15acf96944db2" /><Relationship Type="http://schemas.openxmlformats.org/officeDocument/2006/relationships/numbering" Target="/word/numbering.xml" Id="Rb0ed975b8f6c4e75" /><Relationship Type="http://schemas.openxmlformats.org/officeDocument/2006/relationships/settings" Target="/word/settings.xml" Id="R4e74100a9787438b" /><Relationship Type="http://schemas.openxmlformats.org/officeDocument/2006/relationships/image" Target="/word/media/01119f60-2204-4d21-af70-86b60c60b456.png" Id="R6ccc3deca8684db3" /></Relationships>
</file>