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33b9eda8b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c5e12734b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9a277b7f845f7" /><Relationship Type="http://schemas.openxmlformats.org/officeDocument/2006/relationships/numbering" Target="/word/numbering.xml" Id="Rd24df1854c8c4698" /><Relationship Type="http://schemas.openxmlformats.org/officeDocument/2006/relationships/settings" Target="/word/settings.xml" Id="R2364b1aef2d54229" /><Relationship Type="http://schemas.openxmlformats.org/officeDocument/2006/relationships/image" Target="/word/media/f6dd247b-d86f-4264-b20d-1379496e1a7f.png" Id="Re23c5e12734b41e3" /></Relationships>
</file>