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ca9a719e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3edc39d4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d55ad0eaa416e" /><Relationship Type="http://schemas.openxmlformats.org/officeDocument/2006/relationships/numbering" Target="/word/numbering.xml" Id="R6b87bbd0ed9c4b5f" /><Relationship Type="http://schemas.openxmlformats.org/officeDocument/2006/relationships/settings" Target="/word/settings.xml" Id="Rdd2bb8b119914f6d" /><Relationship Type="http://schemas.openxmlformats.org/officeDocument/2006/relationships/image" Target="/word/media/1cda3e46-2e55-4f93-aa7f-e2f303f8dbdb.png" Id="R7793edc39d4c453c" /></Relationships>
</file>