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a3b285543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56da105b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Gayasperbari,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b04b8b98a4791" /><Relationship Type="http://schemas.openxmlformats.org/officeDocument/2006/relationships/numbering" Target="/word/numbering.xml" Id="Rba2b186190e74266" /><Relationship Type="http://schemas.openxmlformats.org/officeDocument/2006/relationships/settings" Target="/word/settings.xml" Id="Rd68b31f94a0f4e63" /><Relationship Type="http://schemas.openxmlformats.org/officeDocument/2006/relationships/image" Target="/word/media/a9f7ef5d-1d07-423c-a088-2afcf327dd07.png" Id="R2e356da105b042de" /></Relationships>
</file>