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c6e5b336c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eedb35a7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Ghashbila,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9ef7da9f74a04" /><Relationship Type="http://schemas.openxmlformats.org/officeDocument/2006/relationships/numbering" Target="/word/numbering.xml" Id="R26cf510ff5f7416a" /><Relationship Type="http://schemas.openxmlformats.org/officeDocument/2006/relationships/settings" Target="/word/settings.xml" Id="Re9ed346201684f0c" /><Relationship Type="http://schemas.openxmlformats.org/officeDocument/2006/relationships/image" Target="/word/media/30a5f262-1b12-4da7-a222-f1b4a252aa30.png" Id="Ra925eedb35a74f30" /></Relationships>
</file>