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5414a61ae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c192a17e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13c983f34632" /><Relationship Type="http://schemas.openxmlformats.org/officeDocument/2006/relationships/numbering" Target="/word/numbering.xml" Id="Rc0a9893049be4ffc" /><Relationship Type="http://schemas.openxmlformats.org/officeDocument/2006/relationships/settings" Target="/word/settings.xml" Id="Rfa24a1f0d4424b7c" /><Relationship Type="http://schemas.openxmlformats.org/officeDocument/2006/relationships/image" Target="/word/media/eeec8006-6cf8-4397-85d6-4fdce36f4c30.png" Id="Re7fc192a17e34bc5" /></Relationships>
</file>