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78bb3715d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e8316b60f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Ghasir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5a167602540d8" /><Relationship Type="http://schemas.openxmlformats.org/officeDocument/2006/relationships/numbering" Target="/word/numbering.xml" Id="Ra1a0b38f78294807" /><Relationship Type="http://schemas.openxmlformats.org/officeDocument/2006/relationships/settings" Target="/word/settings.xml" Id="R8ad1d86a277d43ff" /><Relationship Type="http://schemas.openxmlformats.org/officeDocument/2006/relationships/image" Target="/word/media/bdbab14e-70fb-437c-aca6-e437ff4f71c8.png" Id="Rdaee8316b60f48e7" /></Relationships>
</file>