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7bb8f94c3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34d44f568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Ghoshbagh,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c2d861bcc478c" /><Relationship Type="http://schemas.openxmlformats.org/officeDocument/2006/relationships/numbering" Target="/word/numbering.xml" Id="R8030562f091f4661" /><Relationship Type="http://schemas.openxmlformats.org/officeDocument/2006/relationships/settings" Target="/word/settings.xml" Id="R7150253915524326" /><Relationship Type="http://schemas.openxmlformats.org/officeDocument/2006/relationships/image" Target="/word/media/72620bad-f992-438a-ae88-a705b317abba.png" Id="Rdd434d44f568401f" /></Relationships>
</file>