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93275f7d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1d93666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7e207e20462c" /><Relationship Type="http://schemas.openxmlformats.org/officeDocument/2006/relationships/numbering" Target="/word/numbering.xml" Id="Rd67aedfb3bb24bff" /><Relationship Type="http://schemas.openxmlformats.org/officeDocument/2006/relationships/settings" Target="/word/settings.xml" Id="Rca21b2e3711d4ef0" /><Relationship Type="http://schemas.openxmlformats.org/officeDocument/2006/relationships/image" Target="/word/media/1e200f0f-541a-4bcf-a018-c1d126a8878c.png" Id="R56541d93666948de" /></Relationships>
</file>