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5e5905fec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855fffd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1cf395e34ee0" /><Relationship Type="http://schemas.openxmlformats.org/officeDocument/2006/relationships/numbering" Target="/word/numbering.xml" Id="Rc8a3d0f2e3364ead" /><Relationship Type="http://schemas.openxmlformats.org/officeDocument/2006/relationships/settings" Target="/word/settings.xml" Id="Rf16f139ab3974056" /><Relationship Type="http://schemas.openxmlformats.org/officeDocument/2006/relationships/image" Target="/word/media/698704ae-4e42-41b0-93b8-998f23a1e0ea.png" Id="R84f4855fffd84166" /></Relationships>
</file>