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37b2144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1be65cf34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Ghoskati,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3da992a1944c5" /><Relationship Type="http://schemas.openxmlformats.org/officeDocument/2006/relationships/numbering" Target="/word/numbering.xml" Id="R42f3e9b20f7d486d" /><Relationship Type="http://schemas.openxmlformats.org/officeDocument/2006/relationships/settings" Target="/word/settings.xml" Id="R56e08c92acc6407a" /><Relationship Type="http://schemas.openxmlformats.org/officeDocument/2006/relationships/image" Target="/word/media/d14a49f5-44e1-4ab3-9657-1cefbe43ca80.png" Id="Re871be65cf3447bd" /></Relationships>
</file>