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4f5ef97c1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6557152ee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Ghughndanga,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6ff5b4afd4e3c" /><Relationship Type="http://schemas.openxmlformats.org/officeDocument/2006/relationships/numbering" Target="/word/numbering.xml" Id="R7d5bba57ac8348fa" /><Relationship Type="http://schemas.openxmlformats.org/officeDocument/2006/relationships/settings" Target="/word/settings.xml" Id="Re679014b0aee4c26" /><Relationship Type="http://schemas.openxmlformats.org/officeDocument/2006/relationships/image" Target="/word/media/8e93789b-f4fc-4244-a598-6dc6bba06c3a.png" Id="Rcc56557152ee46f1" /></Relationships>
</file>