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9f5527e41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462f32d91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Goaldangi,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ba39a99c346ac" /><Relationship Type="http://schemas.openxmlformats.org/officeDocument/2006/relationships/numbering" Target="/word/numbering.xml" Id="R2a04043fa3924222" /><Relationship Type="http://schemas.openxmlformats.org/officeDocument/2006/relationships/settings" Target="/word/settings.xml" Id="R723d61101cff45ce" /><Relationship Type="http://schemas.openxmlformats.org/officeDocument/2006/relationships/image" Target="/word/media/9f206085-475f-4421-9db9-3ff1c7099138.png" Id="Rded462f32d914acc" /></Relationships>
</file>