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706f36711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a85ce5e04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7585c95de4ea0" /><Relationship Type="http://schemas.openxmlformats.org/officeDocument/2006/relationships/numbering" Target="/word/numbering.xml" Id="R7dd7eb7bbe45449f" /><Relationship Type="http://schemas.openxmlformats.org/officeDocument/2006/relationships/settings" Target="/word/settings.xml" Id="Ra78c22f938dc49e0" /><Relationship Type="http://schemas.openxmlformats.org/officeDocument/2006/relationships/image" Target="/word/media/1b273da3-f41c-4714-b217-1abead358b3a.png" Id="Rd08a85ce5e04406a" /></Relationships>
</file>