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186e640dc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3b2e8cb39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701c59c4240c3" /><Relationship Type="http://schemas.openxmlformats.org/officeDocument/2006/relationships/numbering" Target="/word/numbering.xml" Id="R2cdce25276b1466a" /><Relationship Type="http://schemas.openxmlformats.org/officeDocument/2006/relationships/settings" Target="/word/settings.xml" Id="Rf76c5e723e9e406a" /><Relationship Type="http://schemas.openxmlformats.org/officeDocument/2006/relationships/image" Target="/word/media/cca02478-e578-4ac5-8d89-f637a9a8884f.png" Id="R1dd3b2e8cb3941f6" /></Relationships>
</file>