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86aaa990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158bc104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abd75b3a4627" /><Relationship Type="http://schemas.openxmlformats.org/officeDocument/2006/relationships/numbering" Target="/word/numbering.xml" Id="R86a8e1edc2904f55" /><Relationship Type="http://schemas.openxmlformats.org/officeDocument/2006/relationships/settings" Target="/word/settings.xml" Id="R601b40e27a6a4149" /><Relationship Type="http://schemas.openxmlformats.org/officeDocument/2006/relationships/image" Target="/word/media/de681762-e7c0-4da0-86b9-b5abd4b7afbd.png" Id="R0fc8158bc1044336" /></Relationships>
</file>