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18f9a8758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d7dc9c300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29188913046be" /><Relationship Type="http://schemas.openxmlformats.org/officeDocument/2006/relationships/numbering" Target="/word/numbering.xml" Id="R66d4ef1aa92c4789" /><Relationship Type="http://schemas.openxmlformats.org/officeDocument/2006/relationships/settings" Target="/word/settings.xml" Id="Rdc520c6a07be433f" /><Relationship Type="http://schemas.openxmlformats.org/officeDocument/2006/relationships/image" Target="/word/media/d781f995-0a2d-4ed7-a6a2-fe2389f3d3cc.png" Id="Rc78d7dc9c3004139" /></Relationships>
</file>