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d4d4aa41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a926e53c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Golmukandi,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7f42593934d95" /><Relationship Type="http://schemas.openxmlformats.org/officeDocument/2006/relationships/numbering" Target="/word/numbering.xml" Id="R43a124bda5b04078" /><Relationship Type="http://schemas.openxmlformats.org/officeDocument/2006/relationships/settings" Target="/word/settings.xml" Id="R161d344ec45445d7" /><Relationship Type="http://schemas.openxmlformats.org/officeDocument/2006/relationships/image" Target="/word/media/bfd6b830-b6ff-4134-a9e4-7909bb90932d.png" Id="Rde2ca926e53c411d" /></Relationships>
</file>