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98112dc88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66519906b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 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4094137c84db0" /><Relationship Type="http://schemas.openxmlformats.org/officeDocument/2006/relationships/numbering" Target="/word/numbering.xml" Id="R5a10d290747f488d" /><Relationship Type="http://schemas.openxmlformats.org/officeDocument/2006/relationships/settings" Target="/word/settings.xml" Id="R4e8d381ac32b451c" /><Relationship Type="http://schemas.openxmlformats.org/officeDocument/2006/relationships/image" Target="/word/media/4d0dde5f-e797-46f1-b4ff-6a52332b11bd.png" Id="R14866519906b4d3e" /></Relationships>
</file>