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18ff26ab6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b734bc8c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56cda47b44151" /><Relationship Type="http://schemas.openxmlformats.org/officeDocument/2006/relationships/numbering" Target="/word/numbering.xml" Id="R80a1753a8d104aef" /><Relationship Type="http://schemas.openxmlformats.org/officeDocument/2006/relationships/settings" Target="/word/settings.xml" Id="R993b52d05ed24f96" /><Relationship Type="http://schemas.openxmlformats.org/officeDocument/2006/relationships/image" Target="/word/media/2abdee17-f311-47d6-8be5-89f9121ba059.png" Id="Rf36db734bc8c4f3d" /></Relationships>
</file>