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df9068ae2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696be7637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Gonako,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6e0aab5ae4cbc" /><Relationship Type="http://schemas.openxmlformats.org/officeDocument/2006/relationships/numbering" Target="/word/numbering.xml" Id="R89c56f0263c74b2f" /><Relationship Type="http://schemas.openxmlformats.org/officeDocument/2006/relationships/settings" Target="/word/settings.xml" Id="Rd22daf1e44604922" /><Relationship Type="http://schemas.openxmlformats.org/officeDocument/2006/relationships/image" Target="/word/media/424fe285-1c08-4f50-b235-d5adbe34ccc7.png" Id="Rbdf696be76374c47" /></Relationships>
</file>