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4d4754e03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35ed895a4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Gopaldi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42fea0a234ed4" /><Relationship Type="http://schemas.openxmlformats.org/officeDocument/2006/relationships/numbering" Target="/word/numbering.xml" Id="Re8db3a2f11bb4b43" /><Relationship Type="http://schemas.openxmlformats.org/officeDocument/2006/relationships/settings" Target="/word/settings.xml" Id="R83ed2b3c62b0486a" /><Relationship Type="http://schemas.openxmlformats.org/officeDocument/2006/relationships/image" Target="/word/media/b64fc016-5914-4937-8e41-0240a3b49f86.png" Id="R1f535ed895a440bd" /></Relationships>
</file>