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f0626a5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d72a5799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76e8b6ece45c0" /><Relationship Type="http://schemas.openxmlformats.org/officeDocument/2006/relationships/numbering" Target="/word/numbering.xml" Id="R56e5ccf1ed42442d" /><Relationship Type="http://schemas.openxmlformats.org/officeDocument/2006/relationships/settings" Target="/word/settings.xml" Id="R3b886747417b40fa" /><Relationship Type="http://schemas.openxmlformats.org/officeDocument/2006/relationships/image" Target="/word/media/724483a7-d8bc-45ef-8539-b2db9f6cacca.png" Id="Ra06d72a5799a4d86" /></Relationships>
</file>