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0ef480768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447f770ad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Gosainpur,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3a8c408704424" /><Relationship Type="http://schemas.openxmlformats.org/officeDocument/2006/relationships/numbering" Target="/word/numbering.xml" Id="R130f78dd3b9747d4" /><Relationship Type="http://schemas.openxmlformats.org/officeDocument/2006/relationships/settings" Target="/word/settings.xml" Id="R55b8be97e94c4f87" /><Relationship Type="http://schemas.openxmlformats.org/officeDocument/2006/relationships/image" Target="/word/media/102d33b6-8f22-4064-a2b4-d0aae985a295.png" Id="R6aa447f770ad4080" /></Relationships>
</file>