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4493bc3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3a7dc9bf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d3e1de883409a" /><Relationship Type="http://schemas.openxmlformats.org/officeDocument/2006/relationships/numbering" Target="/word/numbering.xml" Id="R60a8a0ab7e4e49d7" /><Relationship Type="http://schemas.openxmlformats.org/officeDocument/2006/relationships/settings" Target="/word/settings.xml" Id="R639459e8d53c467f" /><Relationship Type="http://schemas.openxmlformats.org/officeDocument/2006/relationships/image" Target="/word/media/2d77382a-c613-4a3c-997b-c2ef99720b8d.png" Id="R8c463a7dc9bf4bc2" /></Relationships>
</file>