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3b363d192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dbb1e9a8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dfe6811ad456c" /><Relationship Type="http://schemas.openxmlformats.org/officeDocument/2006/relationships/numbering" Target="/word/numbering.xml" Id="R984b704493ef4eff" /><Relationship Type="http://schemas.openxmlformats.org/officeDocument/2006/relationships/settings" Target="/word/settings.xml" Id="R709dc172af1b488e" /><Relationship Type="http://schemas.openxmlformats.org/officeDocument/2006/relationships/image" Target="/word/media/7dfaeb42-e954-4f73-add1-776a627dd30b.png" Id="Rd6ddbb1e9a854b4f" /></Relationships>
</file>