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d4ca4cdcb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051205ebb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900284a8b4d65" /><Relationship Type="http://schemas.openxmlformats.org/officeDocument/2006/relationships/numbering" Target="/word/numbering.xml" Id="R0957825a64454d04" /><Relationship Type="http://schemas.openxmlformats.org/officeDocument/2006/relationships/settings" Target="/word/settings.xml" Id="Rff1cd0073f52447e" /><Relationship Type="http://schemas.openxmlformats.org/officeDocument/2006/relationships/image" Target="/word/media/82f7e24c-6c3e-4b2d-92b1-1bac62491607.png" Id="R2b6051205ebb4e7e" /></Relationships>
</file>