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cf9a30eafe4c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38873cc10944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Gumra,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e1953a72d4c2f" /><Relationship Type="http://schemas.openxmlformats.org/officeDocument/2006/relationships/numbering" Target="/word/numbering.xml" Id="Rce727dd0d2d344d0" /><Relationship Type="http://schemas.openxmlformats.org/officeDocument/2006/relationships/settings" Target="/word/settings.xml" Id="Rbde6cb546b1d48f4" /><Relationship Type="http://schemas.openxmlformats.org/officeDocument/2006/relationships/image" Target="/word/media/36f0cc11-1274-4f49-b2db-d2dafdb844c6.png" Id="R9b38873cc10944a1" /></Relationships>
</file>