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5d51a248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5ba534914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a14b118a74351" /><Relationship Type="http://schemas.openxmlformats.org/officeDocument/2006/relationships/numbering" Target="/word/numbering.xml" Id="R75dcabe3a14743c8" /><Relationship Type="http://schemas.openxmlformats.org/officeDocument/2006/relationships/settings" Target="/word/settings.xml" Id="R6e10c3a62666499a" /><Relationship Type="http://schemas.openxmlformats.org/officeDocument/2006/relationships/image" Target="/word/media/aa0a4ff4-1e93-497c-8750-0e6397107109.png" Id="R7d15ba53491446af" /></Relationships>
</file>