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34f595b6c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ed8e17916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Hachuk 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45b27b5554230" /><Relationship Type="http://schemas.openxmlformats.org/officeDocument/2006/relationships/numbering" Target="/word/numbering.xml" Id="Rd4fb5f2c795b4139" /><Relationship Type="http://schemas.openxmlformats.org/officeDocument/2006/relationships/settings" Target="/word/settings.xml" Id="R6e8c53060e2d4cd8" /><Relationship Type="http://schemas.openxmlformats.org/officeDocument/2006/relationships/image" Target="/word/media/26c1a83c-419a-4e00-9eef-e4226683622e.png" Id="R3bced8e179164f53" /></Relationships>
</file>