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3c9f2cdf5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ee1f8d4d4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Hagurapara,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6a3c57a7f4cd9" /><Relationship Type="http://schemas.openxmlformats.org/officeDocument/2006/relationships/numbering" Target="/word/numbering.xml" Id="R4f879354c32046ea" /><Relationship Type="http://schemas.openxmlformats.org/officeDocument/2006/relationships/settings" Target="/word/settings.xml" Id="Re0f324215b0b4b42" /><Relationship Type="http://schemas.openxmlformats.org/officeDocument/2006/relationships/image" Target="/word/media/bf621dc7-4403-400d-b7a8-e5220709b82f.png" Id="Rd32ee1f8d4d44afd" /></Relationships>
</file>