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46a93b477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f6079a63a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Hajipur Mundia,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3702b300b4216" /><Relationship Type="http://schemas.openxmlformats.org/officeDocument/2006/relationships/numbering" Target="/word/numbering.xml" Id="Rbfbb8df6e555412b" /><Relationship Type="http://schemas.openxmlformats.org/officeDocument/2006/relationships/settings" Target="/word/settings.xml" Id="R4729e6c53b754057" /><Relationship Type="http://schemas.openxmlformats.org/officeDocument/2006/relationships/image" Target="/word/media/e4420ea8-d036-4dc8-a867-e94f6dc16067.png" Id="R518f6079a63a4754" /></Relationships>
</file>