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753760e57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c56fcf78a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5d8b7a2f442e6" /><Relationship Type="http://schemas.openxmlformats.org/officeDocument/2006/relationships/numbering" Target="/word/numbering.xml" Id="Rbad84df588bc4665" /><Relationship Type="http://schemas.openxmlformats.org/officeDocument/2006/relationships/settings" Target="/word/settings.xml" Id="Rc71c4158b1c94e14" /><Relationship Type="http://schemas.openxmlformats.org/officeDocument/2006/relationships/image" Target="/word/media/b16764ef-c8ac-4835-8aa5-7cdae215b3bb.png" Id="R525c56fcf78a4497" /></Relationships>
</file>