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c0b61c012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7917c7459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 Gohindapur,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2ef25f0d14fd0" /><Relationship Type="http://schemas.openxmlformats.org/officeDocument/2006/relationships/numbering" Target="/word/numbering.xml" Id="R74776d0fd2a546eb" /><Relationship Type="http://schemas.openxmlformats.org/officeDocument/2006/relationships/settings" Target="/word/settings.xml" Id="Rcc2f896f221d433f" /><Relationship Type="http://schemas.openxmlformats.org/officeDocument/2006/relationships/image" Target="/word/media/16281133-a747-40d2-980b-ee1bfa8600b3.png" Id="Rd757917c74594d04" /></Relationships>
</file>