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c385ffe5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1c3e75ded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342518d44a62" /><Relationship Type="http://schemas.openxmlformats.org/officeDocument/2006/relationships/numbering" Target="/word/numbering.xml" Id="Rbf2fcfba4e744361" /><Relationship Type="http://schemas.openxmlformats.org/officeDocument/2006/relationships/settings" Target="/word/settings.xml" Id="R0c86aa8e3d534b65" /><Relationship Type="http://schemas.openxmlformats.org/officeDocument/2006/relationships/image" Target="/word/media/10386a2c-5b7e-4e6a-87f7-bb46ad0d420d.png" Id="Rbf81c3e75ded4dda" /></Relationships>
</file>