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5da484a59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108456ea1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Hariharnagar,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b3c0ced014c98" /><Relationship Type="http://schemas.openxmlformats.org/officeDocument/2006/relationships/numbering" Target="/word/numbering.xml" Id="Rdd8ae775780e4dc0" /><Relationship Type="http://schemas.openxmlformats.org/officeDocument/2006/relationships/settings" Target="/word/settings.xml" Id="Rb3692323f4da4890" /><Relationship Type="http://schemas.openxmlformats.org/officeDocument/2006/relationships/image" Target="/word/media/2ab5e584-488b-4f6a-a45e-d48014eb8481.png" Id="Ra30108456ea14636" /></Relationships>
</file>