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0c867e74e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813167d47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aaea425ae48c1" /><Relationship Type="http://schemas.openxmlformats.org/officeDocument/2006/relationships/numbering" Target="/word/numbering.xml" Id="R3fb8076a8fdb42f1" /><Relationship Type="http://schemas.openxmlformats.org/officeDocument/2006/relationships/settings" Target="/word/settings.xml" Id="R49bc14c1c49247a4" /><Relationship Type="http://schemas.openxmlformats.org/officeDocument/2006/relationships/image" Target="/word/media/153ecdd3-dd6e-4880-9f43-86fc2ddc6197.png" Id="Rf1f813167d474b46" /></Relationships>
</file>