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56b8aba5f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02e260ff3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Harishchandrapat,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84d9d66714892" /><Relationship Type="http://schemas.openxmlformats.org/officeDocument/2006/relationships/numbering" Target="/word/numbering.xml" Id="Rfc408318f9a9463f" /><Relationship Type="http://schemas.openxmlformats.org/officeDocument/2006/relationships/settings" Target="/word/settings.xml" Id="Ra7b5636983e24329" /><Relationship Type="http://schemas.openxmlformats.org/officeDocument/2006/relationships/image" Target="/word/media/af79fccf-e1f6-4088-83b5-cd5e5cfaea02.png" Id="R2fa02e260ff34919" /></Relationships>
</file>