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07122d675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ca76ca786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3b6d37fef4531" /><Relationship Type="http://schemas.openxmlformats.org/officeDocument/2006/relationships/numbering" Target="/word/numbering.xml" Id="R823e4c4028584786" /><Relationship Type="http://schemas.openxmlformats.org/officeDocument/2006/relationships/settings" Target="/word/settings.xml" Id="Raec97a3c8790490d" /><Relationship Type="http://schemas.openxmlformats.org/officeDocument/2006/relationships/image" Target="/word/media/b679e4f7-e344-4978-8d63-a3042e4ef34d.png" Id="R316ca76ca78647a7" /></Relationships>
</file>